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FEA04" w14:textId="77777777" w:rsidR="00176CCC" w:rsidRPr="00631D30" w:rsidRDefault="00176CCC" w:rsidP="00176CCC">
      <w:pPr>
        <w:ind w:left="360"/>
        <w:jc w:val="center"/>
        <w:rPr>
          <w:b/>
          <w:bCs/>
          <w:sz w:val="36"/>
        </w:rPr>
      </w:pPr>
      <w:r w:rsidRPr="00631D30">
        <w:rPr>
          <w:b/>
          <w:bCs/>
          <w:sz w:val="36"/>
        </w:rPr>
        <w:t>≡≡≡≡≡≡≡≡≡≡≡≡≡≡≡≡≡≡≡≡≡≡≡≡≡≡≡≡≡≡≡≡≡≡≡≡≡≡≡≡≡≡</w:t>
      </w:r>
    </w:p>
    <w:p w14:paraId="75D16BD9" w14:textId="77777777" w:rsidR="00176CCC" w:rsidRPr="00631D30" w:rsidRDefault="00176CCC" w:rsidP="00176CCC">
      <w:pPr>
        <w:ind w:left="360"/>
        <w:jc w:val="center"/>
        <w:rPr>
          <w:b/>
          <w:bCs/>
          <w:color w:val="4F81BD"/>
          <w:sz w:val="36"/>
          <w:szCs w:val="36"/>
        </w:rPr>
      </w:pPr>
      <w:r w:rsidRPr="00631D30">
        <w:rPr>
          <w:b/>
          <w:bCs/>
          <w:color w:val="4F81BD"/>
          <w:sz w:val="36"/>
          <w:szCs w:val="36"/>
        </w:rPr>
        <w:t xml:space="preserve">MEĐUNARODNO BALETNO NATJECANJE </w:t>
      </w:r>
    </w:p>
    <w:p w14:paraId="7E236036" w14:textId="06EB5971" w:rsidR="00176CCC" w:rsidRPr="00631D30" w:rsidRDefault="00176CCC" w:rsidP="00176CCC">
      <w:pPr>
        <w:ind w:left="360"/>
        <w:jc w:val="center"/>
        <w:rPr>
          <w:b/>
          <w:bCs/>
          <w:color w:val="4F81BD"/>
          <w:sz w:val="36"/>
          <w:szCs w:val="36"/>
        </w:rPr>
      </w:pPr>
      <w:r w:rsidRPr="00631D30">
        <w:rPr>
          <w:b/>
          <w:bCs/>
          <w:i/>
          <w:iCs/>
          <w:color w:val="4F81BD"/>
          <w:sz w:val="36"/>
          <w:szCs w:val="36"/>
        </w:rPr>
        <w:t>SLAVENSKA</w:t>
      </w:r>
      <w:r w:rsidRPr="00631D30">
        <w:rPr>
          <w:b/>
          <w:bCs/>
          <w:color w:val="4F81BD"/>
          <w:sz w:val="36"/>
          <w:szCs w:val="36"/>
        </w:rPr>
        <w:t xml:space="preserve"> </w:t>
      </w:r>
      <w:r w:rsidR="000B2256" w:rsidRPr="00631D30">
        <w:rPr>
          <w:b/>
          <w:bCs/>
          <w:i/>
          <w:iCs/>
          <w:color w:val="4F81BD"/>
          <w:sz w:val="36"/>
          <w:szCs w:val="36"/>
        </w:rPr>
        <w:t>PRIX 2026</w:t>
      </w:r>
    </w:p>
    <w:p w14:paraId="2E2EE58A" w14:textId="7323B40E" w:rsidR="00176CCC" w:rsidRPr="00631D30" w:rsidRDefault="00176CCC" w:rsidP="00176CCC">
      <w:pPr>
        <w:ind w:left="360"/>
        <w:jc w:val="center"/>
        <w:rPr>
          <w:b/>
          <w:bCs/>
          <w:color w:val="4F81BD"/>
          <w:sz w:val="36"/>
          <w:szCs w:val="36"/>
        </w:rPr>
      </w:pPr>
      <w:r w:rsidRPr="00631D30">
        <w:rPr>
          <w:b/>
          <w:bCs/>
          <w:color w:val="4F81BD"/>
          <w:sz w:val="36"/>
          <w:szCs w:val="36"/>
        </w:rPr>
        <w:t xml:space="preserve">ZAGREB, </w:t>
      </w:r>
      <w:r w:rsidR="000B2256" w:rsidRPr="00631D30">
        <w:rPr>
          <w:b/>
          <w:bCs/>
          <w:color w:val="4F81BD"/>
          <w:sz w:val="36"/>
          <w:szCs w:val="36"/>
        </w:rPr>
        <w:t>4</w:t>
      </w:r>
      <w:r w:rsidRPr="00631D30">
        <w:rPr>
          <w:b/>
          <w:bCs/>
          <w:color w:val="4F81BD"/>
          <w:sz w:val="36"/>
          <w:szCs w:val="36"/>
        </w:rPr>
        <w:t xml:space="preserve">. - </w:t>
      </w:r>
      <w:r w:rsidR="00B95D8A" w:rsidRPr="00631D30">
        <w:rPr>
          <w:b/>
          <w:bCs/>
          <w:color w:val="4F81BD"/>
          <w:sz w:val="36"/>
          <w:szCs w:val="36"/>
        </w:rPr>
        <w:t>6</w:t>
      </w:r>
      <w:r w:rsidRPr="00631D30">
        <w:rPr>
          <w:b/>
          <w:bCs/>
          <w:color w:val="4F81BD"/>
          <w:sz w:val="36"/>
          <w:szCs w:val="36"/>
        </w:rPr>
        <w:t>. SRPNJA  20</w:t>
      </w:r>
      <w:r w:rsidR="00EB4C7C" w:rsidRPr="00631D30">
        <w:rPr>
          <w:b/>
          <w:bCs/>
          <w:color w:val="4F81BD"/>
          <w:sz w:val="36"/>
          <w:szCs w:val="36"/>
        </w:rPr>
        <w:t>2</w:t>
      </w:r>
      <w:r w:rsidR="00B95D8A" w:rsidRPr="00631D30">
        <w:rPr>
          <w:b/>
          <w:bCs/>
          <w:color w:val="4F81BD"/>
          <w:sz w:val="36"/>
          <w:szCs w:val="36"/>
        </w:rPr>
        <w:t>6</w:t>
      </w:r>
      <w:r w:rsidRPr="00631D30">
        <w:rPr>
          <w:b/>
          <w:bCs/>
          <w:color w:val="4F81BD"/>
          <w:sz w:val="36"/>
          <w:szCs w:val="36"/>
        </w:rPr>
        <w:t>.</w:t>
      </w:r>
    </w:p>
    <w:p w14:paraId="5828A497" w14:textId="77777777" w:rsidR="00176CCC" w:rsidRPr="00631D30" w:rsidRDefault="00176CCC" w:rsidP="00176CCC">
      <w:pPr>
        <w:jc w:val="center"/>
        <w:rPr>
          <w:b/>
          <w:bCs/>
          <w:sz w:val="36"/>
        </w:rPr>
      </w:pPr>
    </w:p>
    <w:p w14:paraId="2A3F1D4F" w14:textId="0F1CC02C" w:rsidR="00176CCC" w:rsidRPr="00631D30" w:rsidRDefault="00176CCC" w:rsidP="00176CCC">
      <w:pPr>
        <w:pStyle w:val="Heading4"/>
        <w:rPr>
          <w:sz w:val="32"/>
        </w:rPr>
      </w:pPr>
      <w:r w:rsidRPr="00631D30">
        <w:rPr>
          <w:sz w:val="32"/>
        </w:rPr>
        <w:t xml:space="preserve">PRAVILA </w:t>
      </w:r>
      <w:r w:rsidR="0032143B" w:rsidRPr="00631D30">
        <w:rPr>
          <w:sz w:val="32"/>
        </w:rPr>
        <w:t xml:space="preserve">ZA KATEGORIJE – </w:t>
      </w:r>
      <w:r w:rsidR="004A40DC" w:rsidRPr="00631D30">
        <w:rPr>
          <w:sz w:val="32"/>
        </w:rPr>
        <w:t xml:space="preserve">SOLO </w:t>
      </w:r>
      <w:r w:rsidR="0032143B" w:rsidRPr="00631D30">
        <w:rPr>
          <w:sz w:val="32"/>
        </w:rPr>
        <w:t>JUNIORI I SENIORI</w:t>
      </w:r>
    </w:p>
    <w:p w14:paraId="52541B1E" w14:textId="77777777" w:rsidR="00176CCC" w:rsidRPr="00631D30" w:rsidRDefault="00176CCC" w:rsidP="00176CCC">
      <w:pPr>
        <w:jc w:val="both"/>
        <w:rPr>
          <w:b/>
          <w:bCs/>
          <w:sz w:val="22"/>
          <w:szCs w:val="22"/>
        </w:rPr>
      </w:pPr>
    </w:p>
    <w:p w14:paraId="687CF90C" w14:textId="77777777" w:rsidR="00176CCC" w:rsidRPr="00631D30" w:rsidRDefault="00176CCC" w:rsidP="00176CCC">
      <w:pPr>
        <w:jc w:val="both"/>
        <w:rPr>
          <w:b/>
        </w:rPr>
      </w:pPr>
    </w:p>
    <w:p w14:paraId="1D6B1E6C" w14:textId="77777777" w:rsidR="00176CCC" w:rsidRPr="00631D30" w:rsidRDefault="00176CCC" w:rsidP="00176CCC">
      <w:pPr>
        <w:jc w:val="both"/>
        <w:rPr>
          <w:b/>
          <w:bCs/>
        </w:rPr>
      </w:pPr>
      <w:r w:rsidRPr="00631D30">
        <w:rPr>
          <w:b/>
          <w:bCs/>
        </w:rPr>
        <w:t>1.</w:t>
      </w:r>
      <w:r w:rsidRPr="00631D30">
        <w:rPr>
          <w:b/>
          <w:bCs/>
        </w:rPr>
        <w:tab/>
        <w:t xml:space="preserve">NATJECATELJSKE KATEGORIJE </w:t>
      </w:r>
    </w:p>
    <w:p w14:paraId="317ADFA4" w14:textId="77777777" w:rsidR="00176CCC" w:rsidRPr="00631D30" w:rsidRDefault="00176CCC" w:rsidP="00176CCC">
      <w:pPr>
        <w:jc w:val="both"/>
        <w:rPr>
          <w:b/>
          <w:bCs/>
        </w:rPr>
      </w:pPr>
    </w:p>
    <w:p w14:paraId="51E25837" w14:textId="010E09DE" w:rsidR="00176CCC" w:rsidRPr="00631D30" w:rsidRDefault="00176CCC" w:rsidP="00176CCC">
      <w:pPr>
        <w:jc w:val="both"/>
        <w:rPr>
          <w:b/>
        </w:rPr>
      </w:pPr>
      <w:r w:rsidRPr="00631D30">
        <w:rPr>
          <w:b/>
        </w:rPr>
        <w:t xml:space="preserve">KATEGORIJA </w:t>
      </w:r>
      <w:r w:rsidR="004A40DC" w:rsidRPr="00631D30">
        <w:rPr>
          <w:b/>
        </w:rPr>
        <w:t xml:space="preserve">SOLO </w:t>
      </w:r>
      <w:r w:rsidRPr="00631D30">
        <w:rPr>
          <w:b/>
        </w:rPr>
        <w:t xml:space="preserve">JUNIOR </w:t>
      </w:r>
    </w:p>
    <w:p w14:paraId="29A1F83F" w14:textId="77777777" w:rsidR="000B2256" w:rsidRPr="00631D30" w:rsidRDefault="00176CCC" w:rsidP="000B2256">
      <w:pPr>
        <w:ind w:left="705" w:hanging="705"/>
        <w:jc w:val="both"/>
      </w:pPr>
      <w:r w:rsidRPr="00631D30">
        <w:t>Plesačice i plesači do 1</w:t>
      </w:r>
      <w:r w:rsidR="00EB4C7C" w:rsidRPr="00631D30">
        <w:t>9</w:t>
      </w:r>
      <w:r w:rsidRPr="00631D30">
        <w:t xml:space="preserve"> godina (svi prijavljeni na dan početka Natjecanja  </w:t>
      </w:r>
      <w:r w:rsidR="000B2256" w:rsidRPr="00631D30">
        <w:t xml:space="preserve">trebaju biti </w:t>
      </w:r>
    </w:p>
    <w:p w14:paraId="12AEF95E" w14:textId="77777777" w:rsidR="000B2256" w:rsidRPr="00631D30" w:rsidRDefault="000B2256" w:rsidP="00B95D8A">
      <w:pPr>
        <w:ind w:left="705" w:hanging="705"/>
        <w:jc w:val="both"/>
        <w:rPr>
          <w:bCs/>
        </w:rPr>
      </w:pPr>
      <w:r w:rsidRPr="00631D30">
        <w:t xml:space="preserve">mlađi od </w:t>
      </w:r>
      <w:r w:rsidRPr="00631D30">
        <w:t xml:space="preserve">20 </w:t>
      </w:r>
      <w:r w:rsidR="00176CCC" w:rsidRPr="00631D30">
        <w:t>godina).</w:t>
      </w:r>
      <w:r w:rsidR="00B95D8A" w:rsidRPr="00631D30">
        <w:t xml:space="preserve"> </w:t>
      </w:r>
      <w:r w:rsidR="00176CCC" w:rsidRPr="00631D30">
        <w:rPr>
          <w:bCs/>
        </w:rPr>
        <w:t xml:space="preserve">Kandidati JUNIOR kategorije trebaju pripremiti </w:t>
      </w:r>
      <w:r w:rsidR="00176CCC" w:rsidRPr="00631D30">
        <w:rPr>
          <w:b/>
          <w:bCs/>
        </w:rPr>
        <w:t>dvije varijacije</w:t>
      </w:r>
      <w:r w:rsidR="00176CCC" w:rsidRPr="00631D30">
        <w:rPr>
          <w:bCs/>
        </w:rPr>
        <w:t xml:space="preserve"> iz </w:t>
      </w:r>
    </w:p>
    <w:p w14:paraId="735F1450" w14:textId="0EF019B0" w:rsidR="00176CCC" w:rsidRPr="00631D30" w:rsidRDefault="00176CCC" w:rsidP="000B2256">
      <w:pPr>
        <w:ind w:left="705" w:hanging="705"/>
        <w:jc w:val="both"/>
        <w:rPr>
          <w:bCs/>
        </w:rPr>
      </w:pPr>
      <w:r w:rsidRPr="00631D30">
        <w:rPr>
          <w:bCs/>
        </w:rPr>
        <w:t>klasičnog repertoara</w:t>
      </w:r>
      <w:r w:rsidR="00B95D8A" w:rsidRPr="00631D30">
        <w:rPr>
          <w:bCs/>
        </w:rPr>
        <w:t xml:space="preserve"> ili</w:t>
      </w:r>
      <w:r w:rsidR="000B2256" w:rsidRPr="00631D30">
        <w:rPr>
          <w:bCs/>
        </w:rPr>
        <w:t xml:space="preserve"> </w:t>
      </w:r>
      <w:r w:rsidR="000B2256" w:rsidRPr="00631D30">
        <w:rPr>
          <w:b/>
        </w:rPr>
        <w:t>jedan</w:t>
      </w:r>
      <w:r w:rsidR="00B95D8A" w:rsidRPr="00631D30">
        <w:rPr>
          <w:bCs/>
        </w:rPr>
        <w:t xml:space="preserve"> </w:t>
      </w:r>
      <w:r w:rsidR="00B95D8A" w:rsidRPr="00631D30">
        <w:rPr>
          <w:b/>
          <w:i/>
        </w:rPr>
        <w:t>pas</w:t>
      </w:r>
      <w:r w:rsidR="00B95D8A" w:rsidRPr="00631D30">
        <w:rPr>
          <w:b/>
        </w:rPr>
        <w:t xml:space="preserve"> </w:t>
      </w:r>
      <w:r w:rsidR="00B95D8A" w:rsidRPr="00631D30">
        <w:rPr>
          <w:b/>
          <w:i/>
        </w:rPr>
        <w:t xml:space="preserve">de </w:t>
      </w:r>
      <w:proofErr w:type="spellStart"/>
      <w:r w:rsidR="00B95D8A" w:rsidRPr="00631D30">
        <w:rPr>
          <w:b/>
          <w:i/>
        </w:rPr>
        <w:t>deux</w:t>
      </w:r>
      <w:proofErr w:type="spellEnd"/>
      <w:r w:rsidRPr="00631D30">
        <w:rPr>
          <w:bCs/>
        </w:rPr>
        <w:t xml:space="preserve">. </w:t>
      </w:r>
    </w:p>
    <w:p w14:paraId="219B3534" w14:textId="77777777" w:rsidR="00176CCC" w:rsidRPr="00631D30" w:rsidRDefault="00176CCC" w:rsidP="00176CCC">
      <w:pPr>
        <w:ind w:left="708"/>
        <w:jc w:val="both"/>
      </w:pPr>
    </w:p>
    <w:p w14:paraId="5A54D458" w14:textId="129D3316" w:rsidR="00176CCC" w:rsidRPr="00631D30" w:rsidRDefault="00176CCC" w:rsidP="00176CCC">
      <w:pPr>
        <w:ind w:left="705" w:hanging="705"/>
        <w:jc w:val="both"/>
        <w:rPr>
          <w:b/>
        </w:rPr>
      </w:pPr>
      <w:r w:rsidRPr="00631D30">
        <w:rPr>
          <w:b/>
        </w:rPr>
        <w:t>KATEGORIJA S</w:t>
      </w:r>
      <w:r w:rsidR="004A40DC" w:rsidRPr="00631D30">
        <w:rPr>
          <w:b/>
        </w:rPr>
        <w:t>OLO S</w:t>
      </w:r>
      <w:r w:rsidRPr="00631D30">
        <w:rPr>
          <w:b/>
        </w:rPr>
        <w:t>ENIOR</w:t>
      </w:r>
    </w:p>
    <w:p w14:paraId="0363269D" w14:textId="77777777" w:rsidR="00176CCC" w:rsidRPr="00631D30" w:rsidRDefault="00176CCC" w:rsidP="00176CCC">
      <w:pPr>
        <w:ind w:left="705" w:hanging="705"/>
        <w:jc w:val="both"/>
      </w:pPr>
      <w:r w:rsidRPr="00631D30">
        <w:t>Plesačice i plesači od 1</w:t>
      </w:r>
      <w:r w:rsidR="008A4ABD" w:rsidRPr="00631D30">
        <w:t>9</w:t>
      </w:r>
      <w:r w:rsidRPr="00631D30">
        <w:t xml:space="preserve"> do 28 godina (svi prijavljeni na dan početka Natjecanja trebaju biti </w:t>
      </w:r>
    </w:p>
    <w:p w14:paraId="0DCD0511" w14:textId="480C4385" w:rsidR="00176CCC" w:rsidRPr="00631D30" w:rsidRDefault="00176CCC" w:rsidP="00176CCC">
      <w:pPr>
        <w:ind w:left="705" w:hanging="705"/>
        <w:jc w:val="both"/>
        <w:rPr>
          <w:b/>
        </w:rPr>
      </w:pPr>
      <w:r w:rsidRPr="00631D30">
        <w:t>mlađi od 2</w:t>
      </w:r>
      <w:r w:rsidR="00B95D8A" w:rsidRPr="00631D30">
        <w:t>9</w:t>
      </w:r>
      <w:r w:rsidRPr="00631D30">
        <w:t xml:space="preserve"> godina). Kandidati SENIOR kategorije trebaju pripremiti </w:t>
      </w:r>
      <w:r w:rsidRPr="00631D30">
        <w:rPr>
          <w:b/>
        </w:rPr>
        <w:t xml:space="preserve">dvije varijacije ili </w:t>
      </w:r>
      <w:r w:rsidRPr="00631D30">
        <w:rPr>
          <w:b/>
          <w:i/>
        </w:rPr>
        <w:t>pas</w:t>
      </w:r>
    </w:p>
    <w:p w14:paraId="0D482137" w14:textId="28756B8D" w:rsidR="00176CCC" w:rsidRPr="00631D30" w:rsidRDefault="00176CCC" w:rsidP="00176CCC">
      <w:pPr>
        <w:ind w:left="705" w:hanging="705"/>
        <w:jc w:val="both"/>
      </w:pPr>
      <w:r w:rsidRPr="00631D30">
        <w:rPr>
          <w:b/>
          <w:i/>
        </w:rPr>
        <w:t xml:space="preserve">de </w:t>
      </w:r>
      <w:proofErr w:type="spellStart"/>
      <w:r w:rsidRPr="00631D30">
        <w:rPr>
          <w:b/>
          <w:i/>
        </w:rPr>
        <w:t>deux</w:t>
      </w:r>
      <w:proofErr w:type="spellEnd"/>
      <w:r w:rsidRPr="00631D30">
        <w:t xml:space="preserve">, te </w:t>
      </w:r>
      <w:r w:rsidRPr="00631D30">
        <w:rPr>
          <w:b/>
        </w:rPr>
        <w:t xml:space="preserve">jednu modernu koreografiju, </w:t>
      </w:r>
      <w:r w:rsidRPr="00631D30">
        <w:t xml:space="preserve">solo ili duet po svom izboru u trajanju do </w:t>
      </w:r>
      <w:r w:rsidR="00EB4C7C" w:rsidRPr="00631D30">
        <w:t>3</w:t>
      </w:r>
      <w:r w:rsidRPr="00631D30">
        <w:t xml:space="preserve"> </w:t>
      </w:r>
    </w:p>
    <w:p w14:paraId="232EEBC3" w14:textId="77777777" w:rsidR="00176CCC" w:rsidRPr="00631D30" w:rsidRDefault="00176CCC" w:rsidP="00176CCC">
      <w:pPr>
        <w:ind w:left="705" w:hanging="705"/>
        <w:jc w:val="both"/>
      </w:pPr>
      <w:r w:rsidRPr="00631D30">
        <w:t>minute.</w:t>
      </w:r>
    </w:p>
    <w:p w14:paraId="4C1E43AC" w14:textId="77777777" w:rsidR="00176CCC" w:rsidRPr="00631D30" w:rsidRDefault="00176CCC" w:rsidP="00176CCC">
      <w:pPr>
        <w:jc w:val="both"/>
      </w:pPr>
    </w:p>
    <w:p w14:paraId="40170496" w14:textId="798D1E38" w:rsidR="00176CCC" w:rsidRPr="00631D30" w:rsidRDefault="00176CCC" w:rsidP="004F2B8D">
      <w:pPr>
        <w:pStyle w:val="ListParagraph"/>
        <w:numPr>
          <w:ilvl w:val="0"/>
          <w:numId w:val="7"/>
        </w:numPr>
        <w:jc w:val="both"/>
        <w:rPr>
          <w:b/>
          <w:bCs/>
        </w:rPr>
      </w:pPr>
      <w:r w:rsidRPr="00631D30">
        <w:rPr>
          <w:b/>
          <w:bCs/>
        </w:rPr>
        <w:t>TIJEK NATJECANJA</w:t>
      </w:r>
    </w:p>
    <w:p w14:paraId="4E17C5EF" w14:textId="77777777" w:rsidR="00176CCC" w:rsidRPr="00631D30" w:rsidRDefault="00176CCC" w:rsidP="00176CCC">
      <w:pPr>
        <w:jc w:val="both"/>
        <w:rPr>
          <w:b/>
          <w:bCs/>
        </w:rPr>
      </w:pPr>
    </w:p>
    <w:p w14:paraId="01113AB1" w14:textId="5D050624" w:rsidR="00176CCC" w:rsidRPr="00631D30" w:rsidRDefault="00176CCC" w:rsidP="00176CCC">
      <w:pPr>
        <w:jc w:val="both"/>
      </w:pPr>
      <w:r w:rsidRPr="00631D30">
        <w:t>Natjecanje će se odvijati na pozornici H</w:t>
      </w:r>
      <w:r w:rsidR="0032143B" w:rsidRPr="00631D30">
        <w:t>NK</w:t>
      </w:r>
      <w:r w:rsidR="00B95D8A" w:rsidRPr="00631D30">
        <w:t xml:space="preserve"> 2</w:t>
      </w:r>
      <w:r w:rsidRPr="00631D30">
        <w:t xml:space="preserve"> u Zagrebu. </w:t>
      </w:r>
      <w:r w:rsidR="000B2256" w:rsidRPr="00631D30">
        <w:t xml:space="preserve">Natjecatelji će imati probe i natjecanje </w:t>
      </w:r>
      <w:r w:rsidR="000B2256" w:rsidRPr="00631D30">
        <w:rPr>
          <w:b/>
        </w:rPr>
        <w:t xml:space="preserve"> 4</w:t>
      </w:r>
      <w:r w:rsidR="000B2256" w:rsidRPr="00631D30">
        <w:rPr>
          <w:b/>
        </w:rPr>
        <w:t>. i</w:t>
      </w:r>
      <w:r w:rsidR="000B2256" w:rsidRPr="00631D30">
        <w:rPr>
          <w:b/>
        </w:rPr>
        <w:t xml:space="preserve"> 5</w:t>
      </w:r>
      <w:r w:rsidR="000B2256" w:rsidRPr="00631D30">
        <w:rPr>
          <w:b/>
        </w:rPr>
        <w:t>. srpnja</w:t>
      </w:r>
      <w:r w:rsidR="000B2256" w:rsidRPr="00631D30">
        <w:rPr>
          <w:b/>
        </w:rPr>
        <w:t xml:space="preserve"> 2026</w:t>
      </w:r>
      <w:r w:rsidR="000B2256" w:rsidRPr="00631D30">
        <w:rPr>
          <w:b/>
        </w:rPr>
        <w:t xml:space="preserve">. </w:t>
      </w:r>
      <w:r w:rsidR="000B2256" w:rsidRPr="00631D30">
        <w:rPr>
          <w:bCs/>
        </w:rPr>
        <w:t>Prema objavljenom rasporedu.</w:t>
      </w:r>
      <w:r w:rsidR="000B2256" w:rsidRPr="00631D30">
        <w:rPr>
          <w:bCs/>
        </w:rPr>
        <w:t xml:space="preserve"> </w:t>
      </w:r>
      <w:r w:rsidR="000B2256" w:rsidRPr="00631D30">
        <w:rPr>
          <w:bCs/>
        </w:rPr>
        <w:t>Nat</w:t>
      </w:r>
      <w:r w:rsidR="00631D30">
        <w:rPr>
          <w:bCs/>
        </w:rPr>
        <w:t>j</w:t>
      </w:r>
      <w:r w:rsidR="000B2256" w:rsidRPr="00631D30">
        <w:rPr>
          <w:bCs/>
        </w:rPr>
        <w:t xml:space="preserve">ecanje je javno. </w:t>
      </w:r>
      <w:r w:rsidR="000B2256" w:rsidRPr="00631D30">
        <w:rPr>
          <w:bCs/>
        </w:rPr>
        <w:t xml:space="preserve"> GALA </w:t>
      </w:r>
      <w:r w:rsidR="000B2256" w:rsidRPr="00631D30">
        <w:rPr>
          <w:bCs/>
        </w:rPr>
        <w:t>k</w:t>
      </w:r>
      <w:r w:rsidR="000B2256" w:rsidRPr="00631D30">
        <w:rPr>
          <w:bCs/>
        </w:rPr>
        <w:t xml:space="preserve">oncert </w:t>
      </w:r>
      <w:r w:rsidR="000B2256" w:rsidRPr="00631D30">
        <w:rPr>
          <w:bCs/>
        </w:rPr>
        <w:t xml:space="preserve">i dodjela nagrada održat se u povijesnoj zgradi Hrvatskog narodnog kazališta u Zagrebu </w:t>
      </w:r>
      <w:r w:rsidR="000B2256" w:rsidRPr="00631D30">
        <w:rPr>
          <w:b/>
        </w:rPr>
        <w:t>6. srpnja 2026</w:t>
      </w:r>
      <w:r w:rsidR="000B2256" w:rsidRPr="00631D30">
        <w:rPr>
          <w:bCs/>
        </w:rPr>
        <w:t>.</w:t>
      </w:r>
    </w:p>
    <w:p w14:paraId="0D055C1D" w14:textId="77777777" w:rsidR="00176CCC" w:rsidRPr="00631D30" w:rsidRDefault="00176CCC" w:rsidP="00176CCC">
      <w:pPr>
        <w:jc w:val="both"/>
      </w:pPr>
    </w:p>
    <w:p w14:paraId="4C5E2EC9" w14:textId="77777777" w:rsidR="00176CCC" w:rsidRPr="00631D30" w:rsidRDefault="00176CCC" w:rsidP="00176CCC">
      <w:pPr>
        <w:numPr>
          <w:ilvl w:val="0"/>
          <w:numId w:val="4"/>
        </w:numPr>
        <w:ind w:left="709" w:hanging="709"/>
        <w:jc w:val="both"/>
        <w:rPr>
          <w:b/>
          <w:caps/>
        </w:rPr>
      </w:pPr>
      <w:r w:rsidRPr="00631D30">
        <w:rPr>
          <w:b/>
          <w:caps/>
        </w:rPr>
        <w:t xml:space="preserve">Preporuke za odabir natjecateljskog programa </w:t>
      </w:r>
    </w:p>
    <w:p w14:paraId="5435B6D6" w14:textId="77777777" w:rsidR="00176CCC" w:rsidRPr="00631D30" w:rsidRDefault="00176CCC" w:rsidP="00176CCC">
      <w:pPr>
        <w:jc w:val="both"/>
        <w:rPr>
          <w:b/>
          <w:caps/>
        </w:rPr>
      </w:pPr>
      <w:r w:rsidRPr="00631D30">
        <w:rPr>
          <w:b/>
          <w:caps/>
        </w:rPr>
        <w:t xml:space="preserve">      </w:t>
      </w:r>
      <w:r w:rsidRPr="00631D30">
        <w:rPr>
          <w:b/>
          <w:caps/>
        </w:rPr>
        <w:tab/>
        <w:t>(za  natjecateljske kategorije  junior i senior):</w:t>
      </w:r>
    </w:p>
    <w:p w14:paraId="2BB421C9" w14:textId="77777777" w:rsidR="00176CCC" w:rsidRPr="00631D30" w:rsidRDefault="00176CCC" w:rsidP="00176CCC">
      <w:pPr>
        <w:jc w:val="both"/>
      </w:pPr>
      <w:r w:rsidRPr="00631D30">
        <w:t xml:space="preserve">     </w:t>
      </w:r>
    </w:p>
    <w:p w14:paraId="3880E107" w14:textId="77777777" w:rsidR="00176CCC" w:rsidRPr="00631D30" w:rsidRDefault="00176CCC" w:rsidP="00176CCC">
      <w:pPr>
        <w:numPr>
          <w:ilvl w:val="0"/>
          <w:numId w:val="5"/>
        </w:numPr>
        <w:jc w:val="both"/>
      </w:pPr>
      <w:r w:rsidRPr="00631D30">
        <w:t xml:space="preserve">izvedba varijacija i </w:t>
      </w:r>
      <w:r w:rsidRPr="00631D30">
        <w:rPr>
          <w:i/>
        </w:rPr>
        <w:t xml:space="preserve">pas de </w:t>
      </w:r>
      <w:proofErr w:type="spellStart"/>
      <w:r w:rsidRPr="00631D30">
        <w:rPr>
          <w:i/>
        </w:rPr>
        <w:t>deuxa</w:t>
      </w:r>
      <w:proofErr w:type="spellEnd"/>
      <w:r w:rsidRPr="00631D30">
        <w:t xml:space="preserve"> treba se temeljiti na </w:t>
      </w:r>
      <w:r w:rsidRPr="00631D30">
        <w:rPr>
          <w:bCs/>
        </w:rPr>
        <w:t>izvornim</w:t>
      </w:r>
      <w:r w:rsidRPr="00631D30">
        <w:t xml:space="preserve"> koreografijama tradicionalne baletne baštine (Fokin, </w:t>
      </w:r>
      <w:proofErr w:type="spellStart"/>
      <w:r w:rsidRPr="00631D30">
        <w:t>Petipa</w:t>
      </w:r>
      <w:proofErr w:type="spellEnd"/>
      <w:r w:rsidRPr="00631D30">
        <w:t xml:space="preserve">, Ivanov, </w:t>
      </w:r>
      <w:proofErr w:type="spellStart"/>
      <w:r w:rsidRPr="00631D30">
        <w:t>Lavrovski</w:t>
      </w:r>
      <w:proofErr w:type="spellEnd"/>
      <w:r w:rsidRPr="00631D30">
        <w:t xml:space="preserve"> i drugi) uz mogućnost izbora originalnih prominentnijih koreografa 20. stoljeća čija se djela izvode na svjetskim baletnim pozornicama;</w:t>
      </w:r>
    </w:p>
    <w:p w14:paraId="4345AE8C" w14:textId="77777777" w:rsidR="00176CCC" w:rsidRPr="00631D30" w:rsidRDefault="00176CCC" w:rsidP="00176CCC">
      <w:pPr>
        <w:numPr>
          <w:ilvl w:val="0"/>
          <w:numId w:val="5"/>
        </w:numPr>
        <w:jc w:val="both"/>
      </w:pPr>
      <w:r w:rsidRPr="00631D30">
        <w:t>poštivanje tehničko-umjetničkih zahtjeva određene koreografije i osobnih mogućnosti;</w:t>
      </w:r>
    </w:p>
    <w:p w14:paraId="63460501" w14:textId="77777777" w:rsidR="00176CCC" w:rsidRPr="00631D30" w:rsidRDefault="00176CCC" w:rsidP="00176CCC">
      <w:pPr>
        <w:numPr>
          <w:ilvl w:val="0"/>
          <w:numId w:val="5"/>
        </w:numPr>
        <w:jc w:val="both"/>
      </w:pPr>
      <w:r w:rsidRPr="00631D30">
        <w:t xml:space="preserve">u konkurenciju ne ulaze plesovi iz </w:t>
      </w:r>
      <w:proofErr w:type="spellStart"/>
      <w:r w:rsidRPr="00631D30">
        <w:rPr>
          <w:i/>
        </w:rPr>
        <w:t>divertissementa</w:t>
      </w:r>
      <w:proofErr w:type="spellEnd"/>
      <w:r w:rsidRPr="00631D30">
        <w:t>;</w:t>
      </w:r>
    </w:p>
    <w:p w14:paraId="103AD088" w14:textId="7803A75A" w:rsidR="00176CCC" w:rsidRPr="00631D30" w:rsidRDefault="00176CCC" w:rsidP="00176CCC">
      <w:pPr>
        <w:numPr>
          <w:ilvl w:val="0"/>
          <w:numId w:val="5"/>
        </w:numPr>
        <w:jc w:val="both"/>
      </w:pPr>
      <w:r w:rsidRPr="00631D30">
        <w:t xml:space="preserve">kandidati u </w:t>
      </w:r>
      <w:r w:rsidR="00B95D8A" w:rsidRPr="00631D30">
        <w:t>obje</w:t>
      </w:r>
      <w:r w:rsidRPr="00631D30">
        <w:t xml:space="preserve"> kategorij</w:t>
      </w:r>
      <w:r w:rsidR="00B95D8A" w:rsidRPr="00631D30">
        <w:t>e</w:t>
      </w:r>
      <w:r w:rsidRPr="00631D30">
        <w:t xml:space="preserve"> nastupaju solo ili u paru (</w:t>
      </w:r>
      <w:r w:rsidRPr="00631D30">
        <w:rPr>
          <w:i/>
        </w:rPr>
        <w:t xml:space="preserve">pas de </w:t>
      </w:r>
      <w:proofErr w:type="spellStart"/>
      <w:r w:rsidRPr="00631D30">
        <w:rPr>
          <w:i/>
        </w:rPr>
        <w:t>deux</w:t>
      </w:r>
      <w:proofErr w:type="spellEnd"/>
      <w:r w:rsidRPr="00631D30">
        <w:rPr>
          <w:i/>
        </w:rPr>
        <w:t xml:space="preserve">). </w:t>
      </w:r>
      <w:r w:rsidRPr="00631D3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U paru (</w:t>
      </w:r>
      <w:r w:rsidRPr="00631D30">
        <w:rPr>
          <w:i/>
        </w:rPr>
        <w:t xml:space="preserve">pas de </w:t>
      </w:r>
      <w:proofErr w:type="spellStart"/>
      <w:r w:rsidRPr="00631D30">
        <w:rPr>
          <w:i/>
        </w:rPr>
        <w:t>deux</w:t>
      </w:r>
      <w:proofErr w:type="spellEnd"/>
      <w:r w:rsidRPr="00631D30">
        <w:t xml:space="preserve">) mogu nastupiti i partneri ili partnerice koji se ne natječu za nagradu, kao i partneri ili partnerice koji se nisu uvrstili u drugi  krug Natjecanja;  </w:t>
      </w:r>
    </w:p>
    <w:p w14:paraId="3B5EAABA" w14:textId="77777777" w:rsidR="00176CCC" w:rsidRPr="00631D30" w:rsidRDefault="00176CCC" w:rsidP="00176CCC">
      <w:pPr>
        <w:numPr>
          <w:ilvl w:val="0"/>
          <w:numId w:val="6"/>
        </w:numPr>
        <w:jc w:val="both"/>
      </w:pPr>
      <w:r w:rsidRPr="00631D30">
        <w:t xml:space="preserve">natjecatelji koji nastupaju solo mogu pored samostalnih varijacija koristiti sve varijacije iz predloženih </w:t>
      </w:r>
      <w:r w:rsidRPr="00631D30">
        <w:rPr>
          <w:i/>
        </w:rPr>
        <w:t xml:space="preserve">pas de </w:t>
      </w:r>
      <w:proofErr w:type="spellStart"/>
      <w:r w:rsidRPr="00631D30">
        <w:rPr>
          <w:i/>
        </w:rPr>
        <w:t>deuxa</w:t>
      </w:r>
      <w:proofErr w:type="spellEnd"/>
      <w:r w:rsidRPr="00631D30">
        <w:t xml:space="preserve">. </w:t>
      </w:r>
    </w:p>
    <w:p w14:paraId="39C879B0" w14:textId="77777777" w:rsidR="00176CCC" w:rsidRPr="00631D30" w:rsidRDefault="00176CCC" w:rsidP="00176CCC">
      <w:pPr>
        <w:ind w:left="720"/>
        <w:jc w:val="both"/>
      </w:pPr>
    </w:p>
    <w:p w14:paraId="6F3177FC" w14:textId="77777777" w:rsidR="00176CCC" w:rsidRPr="00631D30" w:rsidRDefault="00176CCC" w:rsidP="00176CCC">
      <w:pPr>
        <w:jc w:val="both"/>
        <w:rPr>
          <w:b/>
        </w:rPr>
      </w:pPr>
      <w:r w:rsidRPr="00631D30">
        <w:rPr>
          <w:b/>
        </w:rPr>
        <w:t>NAPOMENE:</w:t>
      </w:r>
    </w:p>
    <w:p w14:paraId="57D4F502" w14:textId="77777777" w:rsidR="00176CCC" w:rsidRPr="00631D30" w:rsidRDefault="00176CCC" w:rsidP="00176CCC">
      <w:pPr>
        <w:jc w:val="both"/>
      </w:pPr>
      <w:r w:rsidRPr="00631D30">
        <w:t>a) Plesači u paru mogu biti u istoj ili u različitim natjecateljskim kategorijama, a ocjenjuju se za kategoriju u kojoj su prijavljeni.</w:t>
      </w:r>
    </w:p>
    <w:p w14:paraId="7DCD2E15" w14:textId="77777777" w:rsidR="000B2256" w:rsidRPr="00631D30" w:rsidRDefault="000B2256" w:rsidP="00176CCC">
      <w:pPr>
        <w:jc w:val="both"/>
        <w:rPr>
          <w:b/>
          <w:bCs/>
        </w:rPr>
      </w:pPr>
    </w:p>
    <w:p w14:paraId="2E21E4E2" w14:textId="4D8EE3FD" w:rsidR="00176CCC" w:rsidRPr="00631D30" w:rsidRDefault="00176CCC" w:rsidP="00176CCC">
      <w:pPr>
        <w:jc w:val="both"/>
        <w:rPr>
          <w:b/>
          <w:bCs/>
        </w:rPr>
      </w:pPr>
      <w:r w:rsidRPr="00631D30">
        <w:rPr>
          <w:b/>
          <w:bCs/>
        </w:rPr>
        <w:lastRenderedPageBreak/>
        <w:t>4. PROGRAM NATJECANJA</w:t>
      </w:r>
    </w:p>
    <w:p w14:paraId="65567BAE" w14:textId="77777777" w:rsidR="00176CCC" w:rsidRPr="00631D30" w:rsidRDefault="00176CCC" w:rsidP="00176CCC">
      <w:pPr>
        <w:jc w:val="both"/>
      </w:pPr>
    </w:p>
    <w:p w14:paraId="41D3AA49" w14:textId="5F369F9E" w:rsidR="00176CCC" w:rsidRPr="00631D30" w:rsidRDefault="00176CCC" w:rsidP="00176CCC">
      <w:pPr>
        <w:jc w:val="both"/>
      </w:pPr>
      <w:r w:rsidRPr="00631D30">
        <w:t>Kandidati u</w:t>
      </w:r>
      <w:r w:rsidRPr="00631D30">
        <w:rPr>
          <w:b/>
          <w:bCs/>
        </w:rPr>
        <w:t xml:space="preserve"> juniorskoj kategoriji </w:t>
      </w:r>
      <w:r w:rsidRPr="00631D30">
        <w:t xml:space="preserve">plešu </w:t>
      </w:r>
      <w:r w:rsidR="000B2256" w:rsidRPr="00631D30">
        <w:t xml:space="preserve">dvije </w:t>
      </w:r>
      <w:r w:rsidR="004F2B8D" w:rsidRPr="00631D30">
        <w:t>klasičn</w:t>
      </w:r>
      <w:r w:rsidR="000B2256" w:rsidRPr="00631D30">
        <w:t>e</w:t>
      </w:r>
      <w:r w:rsidR="004F2B8D" w:rsidRPr="00631D30">
        <w:t xml:space="preserve"> baletn</w:t>
      </w:r>
      <w:r w:rsidR="000B2256" w:rsidRPr="00631D30">
        <w:t>e</w:t>
      </w:r>
      <w:r w:rsidR="004F2B8D" w:rsidRPr="00631D30">
        <w:t xml:space="preserve"> </w:t>
      </w:r>
      <w:r w:rsidRPr="00631D30">
        <w:t>varijaciju</w:t>
      </w:r>
      <w:r w:rsidR="00B95D8A" w:rsidRPr="00631D30">
        <w:t xml:space="preserve"> ili </w:t>
      </w:r>
      <w:r w:rsidR="000B2256" w:rsidRPr="00631D30">
        <w:t xml:space="preserve">jedan </w:t>
      </w:r>
      <w:r w:rsidR="00B95D8A" w:rsidRPr="00631D30">
        <w:rPr>
          <w:i/>
          <w:iCs/>
        </w:rPr>
        <w:t xml:space="preserve">pas de </w:t>
      </w:r>
      <w:proofErr w:type="spellStart"/>
      <w:r w:rsidR="00B95D8A" w:rsidRPr="00631D30">
        <w:rPr>
          <w:i/>
          <w:iCs/>
        </w:rPr>
        <w:t>deux</w:t>
      </w:r>
      <w:proofErr w:type="spellEnd"/>
      <w:r w:rsidRPr="00631D30">
        <w:t>.</w:t>
      </w:r>
    </w:p>
    <w:p w14:paraId="1E93F675" w14:textId="7E066F25" w:rsidR="00176CCC" w:rsidRPr="00631D30" w:rsidRDefault="00176CCC" w:rsidP="00FB613A">
      <w:pPr>
        <w:jc w:val="both"/>
      </w:pPr>
      <w:r w:rsidRPr="00631D30">
        <w:t>Kandidati u</w:t>
      </w:r>
      <w:r w:rsidRPr="00631D30">
        <w:rPr>
          <w:b/>
          <w:bCs/>
        </w:rPr>
        <w:t xml:space="preserve"> seniorskoj kategoriji </w:t>
      </w:r>
      <w:r w:rsidRPr="00631D30">
        <w:t xml:space="preserve">plešu dvije </w:t>
      </w:r>
      <w:r w:rsidR="004F2B8D" w:rsidRPr="00631D30">
        <w:t xml:space="preserve">klasične baletne </w:t>
      </w:r>
      <w:r w:rsidRPr="00631D30">
        <w:t xml:space="preserve">varijacije ili </w:t>
      </w:r>
      <w:r w:rsidRPr="00631D30">
        <w:rPr>
          <w:i/>
        </w:rPr>
        <w:t xml:space="preserve">pas de </w:t>
      </w:r>
      <w:proofErr w:type="spellStart"/>
      <w:r w:rsidRPr="00631D30">
        <w:rPr>
          <w:i/>
        </w:rPr>
        <w:t>deux</w:t>
      </w:r>
      <w:proofErr w:type="spellEnd"/>
      <w:r w:rsidR="00FB613A" w:rsidRPr="00631D30">
        <w:t xml:space="preserve"> i suvremenu</w:t>
      </w:r>
      <w:r w:rsidRPr="00631D30">
        <w:t xml:space="preserve"> koreografiju u trajanju do </w:t>
      </w:r>
      <w:r w:rsidR="00EB4C7C" w:rsidRPr="00631D30">
        <w:t>3</w:t>
      </w:r>
      <w:r w:rsidRPr="00631D30">
        <w:t xml:space="preserve"> minute.</w:t>
      </w:r>
      <w:r w:rsidR="00FB613A" w:rsidRPr="00631D30">
        <w:t xml:space="preserve"> </w:t>
      </w:r>
      <w:r w:rsidR="00C853F3" w:rsidRPr="00631D30">
        <w:t>Redoslijed pokusa i nastupa bit će utvrđen temeljem abecednog poretka prezimena kandidata.</w:t>
      </w:r>
    </w:p>
    <w:p w14:paraId="18F89A85" w14:textId="77777777" w:rsidR="00C853F3" w:rsidRPr="00631D30" w:rsidRDefault="00C853F3" w:rsidP="00176CCC"/>
    <w:p w14:paraId="18F56D7C" w14:textId="77777777" w:rsidR="00C853F3" w:rsidRPr="00631D30" w:rsidRDefault="00176CCC" w:rsidP="00176CCC">
      <w:pPr>
        <w:jc w:val="both"/>
        <w:rPr>
          <w:b/>
          <w:bCs/>
        </w:rPr>
      </w:pPr>
      <w:r w:rsidRPr="00631D30">
        <w:rPr>
          <w:b/>
          <w:bCs/>
        </w:rPr>
        <w:t>5.</w:t>
      </w:r>
      <w:r w:rsidR="00C853F3" w:rsidRPr="00631D30">
        <w:rPr>
          <w:b/>
          <w:bCs/>
        </w:rPr>
        <w:tab/>
        <w:t>KOSTIMI I GLAZBA</w:t>
      </w:r>
    </w:p>
    <w:p w14:paraId="2C84BADD" w14:textId="4F660C5F" w:rsidR="00C853F3" w:rsidRPr="00631D30" w:rsidRDefault="00176CCC" w:rsidP="00176CCC">
      <w:pPr>
        <w:jc w:val="both"/>
        <w:rPr>
          <w:b/>
          <w:bCs/>
        </w:rPr>
      </w:pPr>
      <w:r w:rsidRPr="00631D30">
        <w:rPr>
          <w:b/>
          <w:bCs/>
        </w:rPr>
        <w:t xml:space="preserve"> </w:t>
      </w:r>
    </w:p>
    <w:p w14:paraId="7B6F4876" w14:textId="70D00780" w:rsidR="00FB613A" w:rsidRPr="00631D30" w:rsidRDefault="00176CCC" w:rsidP="0002148E">
      <w:pPr>
        <w:jc w:val="both"/>
      </w:pPr>
      <w:r w:rsidRPr="00631D30">
        <w:t>Natjecatelji nastupaju u vlastitim kostimima</w:t>
      </w:r>
      <w:r w:rsidR="00C853F3" w:rsidRPr="00631D30">
        <w:t>, moraju imati vlastiti nakit i ukrase kao i šminku</w:t>
      </w:r>
      <w:r w:rsidRPr="00631D30">
        <w:t xml:space="preserve">. </w:t>
      </w:r>
      <w:r w:rsidR="00FB613A" w:rsidRPr="00631D30">
        <w:t>O</w:t>
      </w:r>
      <w:r w:rsidRPr="00631D30">
        <w:t>svjetljenje je radno.</w:t>
      </w:r>
      <w:r w:rsidR="00FB613A" w:rsidRPr="00631D30">
        <w:t xml:space="preserve"> Suvremene koreografije mogu imati jednostavnu rekvizitu koju unosi i iznosi sam plesač. </w:t>
      </w:r>
      <w:r w:rsidR="00C853F3" w:rsidRPr="00631D30">
        <w:t xml:space="preserve"> </w:t>
      </w:r>
    </w:p>
    <w:p w14:paraId="5DC34C49" w14:textId="77777777" w:rsidR="00631D30" w:rsidRDefault="00631D30" w:rsidP="0002148E">
      <w:pPr>
        <w:jc w:val="both"/>
      </w:pPr>
    </w:p>
    <w:p w14:paraId="7BB70211" w14:textId="7C3368D5" w:rsidR="0002148E" w:rsidRPr="00631D30" w:rsidRDefault="00867A49" w:rsidP="0002148E">
      <w:pPr>
        <w:jc w:val="both"/>
        <w:rPr>
          <w:b/>
          <w:u w:val="single"/>
        </w:rPr>
      </w:pPr>
      <w:r w:rsidRPr="00631D30">
        <w:t xml:space="preserve">Kandidati moraju imati kvalitetnu snimku glazbe na USB </w:t>
      </w:r>
      <w:proofErr w:type="spellStart"/>
      <w:r w:rsidRPr="00631D30">
        <w:t>sticku</w:t>
      </w:r>
      <w:proofErr w:type="spellEnd"/>
      <w:r w:rsidRPr="00631D30">
        <w:t xml:space="preserve"> koji treba d</w:t>
      </w:r>
      <w:r w:rsidR="00C853F3" w:rsidRPr="00631D30">
        <w:t>onijeti na scenski pokus (</w:t>
      </w:r>
      <w:r w:rsidRPr="00631D30">
        <w:t xml:space="preserve">donijeti </w:t>
      </w:r>
      <w:r w:rsidR="00C853F3" w:rsidRPr="00631D30">
        <w:t>2 kopije radi sigurnosti).</w:t>
      </w:r>
      <w:r w:rsidRPr="00631D30">
        <w:t xml:space="preserve"> Natjecatelji su odgovorni za pokrivanje troškova eventualnih autorskih prava </w:t>
      </w:r>
      <w:r w:rsidR="00631D30">
        <w:t>z</w:t>
      </w:r>
      <w:r w:rsidRPr="00631D30">
        <w:t>a glazbu i koreografiju</w:t>
      </w:r>
      <w:r w:rsidR="0002148E" w:rsidRPr="00631D30">
        <w:t xml:space="preserve">. </w:t>
      </w:r>
    </w:p>
    <w:p w14:paraId="3CDF0B28" w14:textId="36D73CF0" w:rsidR="00176CCC" w:rsidRPr="00631D30" w:rsidRDefault="00176CCC" w:rsidP="00176CCC">
      <w:pPr>
        <w:jc w:val="both"/>
      </w:pPr>
    </w:p>
    <w:p w14:paraId="0F725F43" w14:textId="12CCC74D" w:rsidR="00176CCC" w:rsidRPr="00631D30" w:rsidRDefault="00176CCC" w:rsidP="00176CCC">
      <w:pPr>
        <w:jc w:val="both"/>
      </w:pPr>
      <w:r w:rsidRPr="00631D30">
        <w:rPr>
          <w:b/>
          <w:bCs/>
        </w:rPr>
        <w:t>6</w:t>
      </w:r>
      <w:r w:rsidRPr="00631D30">
        <w:t xml:space="preserve">. </w:t>
      </w:r>
      <w:r w:rsidR="00867A49" w:rsidRPr="00631D30">
        <w:tab/>
      </w:r>
      <w:r w:rsidRPr="00631D30">
        <w:rPr>
          <w:b/>
        </w:rPr>
        <w:t>OCJENJIVAČKI SUD:</w:t>
      </w:r>
    </w:p>
    <w:p w14:paraId="61E9F6D5" w14:textId="77777777" w:rsidR="0032143B" w:rsidRPr="00631D30" w:rsidRDefault="0032143B" w:rsidP="00176CCC">
      <w:pPr>
        <w:jc w:val="both"/>
      </w:pPr>
    </w:p>
    <w:p w14:paraId="31BD484F" w14:textId="71298FA8" w:rsidR="00176CCC" w:rsidRPr="00631D30" w:rsidRDefault="00176CCC" w:rsidP="00176CCC">
      <w:pPr>
        <w:jc w:val="both"/>
      </w:pPr>
      <w:r w:rsidRPr="00631D30">
        <w:t>Kandidate ocjenjuju međunarodno priznati baletni umjetnici prema bodovnom sistemu</w:t>
      </w:r>
      <w:r w:rsidR="00FB613A" w:rsidRPr="00631D30">
        <w:t xml:space="preserve"> i pravilima koje je pripremilo Hrvatsko društvo profesionalnih baletnih umjetnika</w:t>
      </w:r>
      <w:r w:rsidRPr="00631D30">
        <w:t>, a sastavljen je od domaćih i stranih baletnih stručnjaka. Odluke Ocjenjivačkog suda su konačne i nije ih moguće mijenjati</w:t>
      </w:r>
      <w:r w:rsidR="0032143B" w:rsidRPr="00631D30">
        <w:t xml:space="preserve">, a broj bodova se ne </w:t>
      </w:r>
      <w:r w:rsidR="00FB613A" w:rsidRPr="00631D30">
        <w:t xml:space="preserve">mora </w:t>
      </w:r>
      <w:r w:rsidR="0032143B" w:rsidRPr="00631D30">
        <w:t>objav</w:t>
      </w:r>
      <w:r w:rsidR="00FB613A" w:rsidRPr="00631D30">
        <w:t>iti</w:t>
      </w:r>
      <w:r w:rsidR="0032143B" w:rsidRPr="00631D30">
        <w:t xml:space="preserve"> javno</w:t>
      </w:r>
      <w:r w:rsidRPr="00631D30">
        <w:t>.</w:t>
      </w:r>
    </w:p>
    <w:p w14:paraId="458BD6AA" w14:textId="77777777" w:rsidR="00176CCC" w:rsidRPr="00631D30" w:rsidRDefault="00176CCC" w:rsidP="00176CCC">
      <w:pPr>
        <w:jc w:val="both"/>
        <w:rPr>
          <w:b/>
        </w:rPr>
      </w:pPr>
    </w:p>
    <w:p w14:paraId="0576684A" w14:textId="765CF911" w:rsidR="00176CCC" w:rsidRPr="00631D30" w:rsidRDefault="00867A49" w:rsidP="00176CCC">
      <w:pPr>
        <w:jc w:val="both"/>
      </w:pPr>
      <w:r w:rsidRPr="00631D30">
        <w:rPr>
          <w:b/>
          <w:bCs/>
        </w:rPr>
        <w:t>7</w:t>
      </w:r>
      <w:r w:rsidR="00176CCC" w:rsidRPr="00631D30">
        <w:t>.</w:t>
      </w:r>
      <w:r w:rsidR="00176CCC" w:rsidRPr="00631D30">
        <w:rPr>
          <w:b/>
        </w:rPr>
        <w:t xml:space="preserve"> NAGRADE:</w:t>
      </w:r>
      <w:r w:rsidR="00176CCC" w:rsidRPr="00631D30">
        <w:t xml:space="preserve"> </w:t>
      </w:r>
    </w:p>
    <w:p w14:paraId="48482617" w14:textId="77777777" w:rsidR="0032143B" w:rsidRPr="00631D30" w:rsidRDefault="0032143B" w:rsidP="00176CCC">
      <w:pPr>
        <w:jc w:val="both"/>
      </w:pPr>
    </w:p>
    <w:p w14:paraId="2A8B8C5E" w14:textId="67AF39C5" w:rsidR="00176CCC" w:rsidRPr="00631D30" w:rsidRDefault="00176CCC" w:rsidP="00176CCC">
      <w:pPr>
        <w:jc w:val="both"/>
      </w:pPr>
      <w:r w:rsidRPr="00631D30">
        <w:t xml:space="preserve">Ocjenjivački sud ocjenjuje  tehničku kvalitetu kandidata, muzikalnost i stilsku izražajnost. </w:t>
      </w:r>
    </w:p>
    <w:p w14:paraId="4694AF71" w14:textId="5DFAE8C9" w:rsidR="00176CCC" w:rsidRPr="00631D30" w:rsidRDefault="00176CCC" w:rsidP="00176CCC">
      <w:pPr>
        <w:jc w:val="both"/>
      </w:pPr>
      <w:r w:rsidRPr="00631D30">
        <w:t xml:space="preserve">Natjecatelji koji su uspješno okončali Natjecanje primaju prvu nagradu za 95-100 bodova, drugu nagradu za 90-94,99 bodova, treću nagradu za 85-89,99 bodova, te priznanje za sudjelovanje na Natjecanju ukoliko su prikupili od 50 do 84,99 bodova. Novčane nagrade mogu se dodijeliti u obje natjecateljske kategorije. </w:t>
      </w:r>
    </w:p>
    <w:p w14:paraId="511B4BDB" w14:textId="0FE500CD" w:rsidR="00176CCC" w:rsidRPr="00631D30" w:rsidRDefault="00176CCC" w:rsidP="00176CCC">
      <w:pPr>
        <w:jc w:val="both"/>
      </w:pPr>
      <w:r w:rsidRPr="00631D30">
        <w:t xml:space="preserve">Ocjenjivački sud može dodijeliti i GRAND PRIX </w:t>
      </w:r>
      <w:r w:rsidRPr="00631D30">
        <w:rPr>
          <w:i/>
          <w:iCs/>
        </w:rPr>
        <w:t>MIA ČORAK SLAVENSKA</w:t>
      </w:r>
      <w:r w:rsidRPr="00631D30">
        <w:t xml:space="preserve"> za iznimnog plesača ili plesačicu ili za par.</w:t>
      </w:r>
      <w:r w:rsidR="00B95D8A" w:rsidRPr="00631D30">
        <w:t xml:space="preserve"> </w:t>
      </w:r>
    </w:p>
    <w:p w14:paraId="0B66824B" w14:textId="77777777" w:rsidR="00176CCC" w:rsidRPr="00631D30" w:rsidRDefault="00176CCC" w:rsidP="00176CCC">
      <w:pPr>
        <w:jc w:val="both"/>
      </w:pPr>
      <w:r w:rsidRPr="00631D30">
        <w:t>Ocjenjivački sud može dodijeliti i druga priznanja:</w:t>
      </w:r>
    </w:p>
    <w:p w14:paraId="76A11BA9" w14:textId="77777777" w:rsidR="00176CCC" w:rsidRPr="00631D30" w:rsidRDefault="00176CCC" w:rsidP="00176CCC">
      <w:pPr>
        <w:numPr>
          <w:ilvl w:val="0"/>
          <w:numId w:val="3"/>
        </w:numPr>
        <w:jc w:val="both"/>
      </w:pPr>
      <w:r w:rsidRPr="00631D30">
        <w:t>posebno priznanje za tehnički dojam i posebno priznanje za umjetnički dojam - bez obzira na natjecateljsku kategoriju;</w:t>
      </w:r>
    </w:p>
    <w:p w14:paraId="1DAF06E0" w14:textId="1A2A6256" w:rsidR="00176CCC" w:rsidRPr="00631D30" w:rsidRDefault="00176CCC" w:rsidP="00176CCC">
      <w:pPr>
        <w:numPr>
          <w:ilvl w:val="0"/>
          <w:numId w:val="3"/>
        </w:numPr>
        <w:jc w:val="both"/>
      </w:pPr>
      <w:r w:rsidRPr="00631D30">
        <w:t xml:space="preserve">posebno priznanje </w:t>
      </w:r>
      <w:r w:rsidRPr="00631D30">
        <w:rPr>
          <w:b/>
          <w:i/>
        </w:rPr>
        <w:t>CARLOTTA GRISI</w:t>
      </w:r>
      <w:r w:rsidRPr="00631D30">
        <w:rPr>
          <w:b/>
        </w:rPr>
        <w:t xml:space="preserve"> (</w:t>
      </w:r>
      <w:r w:rsidR="00B95D8A" w:rsidRPr="00631D30">
        <w:rPr>
          <w:b/>
        </w:rPr>
        <w:t>juniorska kategorija</w:t>
      </w:r>
      <w:r w:rsidRPr="00631D30">
        <w:rPr>
          <w:b/>
        </w:rPr>
        <w:t>)</w:t>
      </w:r>
      <w:r w:rsidRPr="00631D30">
        <w:t xml:space="preserve"> za najperspektivnijeg mladog darovitog plesača-plesačicu;</w:t>
      </w:r>
    </w:p>
    <w:p w14:paraId="5EA7892E" w14:textId="77777777" w:rsidR="00176CCC" w:rsidRPr="00631D30" w:rsidRDefault="00176CCC" w:rsidP="00176CCC">
      <w:pPr>
        <w:numPr>
          <w:ilvl w:val="0"/>
          <w:numId w:val="3"/>
        </w:numPr>
        <w:jc w:val="both"/>
      </w:pPr>
      <w:r w:rsidRPr="00631D30">
        <w:t>posebne stipendije pojedinim nagrađenim natjecateljima;</w:t>
      </w:r>
    </w:p>
    <w:p w14:paraId="5C468054" w14:textId="77777777" w:rsidR="00176CCC" w:rsidRPr="00631D30" w:rsidRDefault="00176CCC" w:rsidP="00176CCC">
      <w:pPr>
        <w:jc w:val="both"/>
      </w:pPr>
      <w:r w:rsidRPr="00631D30">
        <w:t>Ocjenjivački sud ima pravo prosudbe dodjele nagrada, te pojedine među njima može i NE dodijeliti. Ocjenjivački sud može dodijeliti i nagrade i priznanja za koreografske uratke kod suvremenih koreografija.</w:t>
      </w:r>
    </w:p>
    <w:p w14:paraId="17B5EF75" w14:textId="77777777" w:rsidR="00176CCC" w:rsidRPr="00631D30" w:rsidRDefault="00176CCC" w:rsidP="00176CCC">
      <w:pPr>
        <w:jc w:val="both"/>
      </w:pPr>
    </w:p>
    <w:p w14:paraId="5D1A175B" w14:textId="7E5B4C61" w:rsidR="00867A49" w:rsidRPr="00631D30" w:rsidRDefault="00867A49" w:rsidP="00176CCC">
      <w:pPr>
        <w:jc w:val="both"/>
      </w:pPr>
      <w:r w:rsidRPr="00631D30">
        <w:rPr>
          <w:b/>
          <w:bCs/>
        </w:rPr>
        <w:t>8</w:t>
      </w:r>
      <w:r w:rsidR="00176CCC" w:rsidRPr="00631D30">
        <w:rPr>
          <w:b/>
          <w:bCs/>
        </w:rPr>
        <w:t>.</w:t>
      </w:r>
      <w:r w:rsidRPr="00631D30">
        <w:rPr>
          <w:b/>
          <w:bCs/>
        </w:rPr>
        <w:tab/>
        <w:t>GALA KONCERT I DODJELA NAGRAD</w:t>
      </w:r>
      <w:r w:rsidR="00302A35" w:rsidRPr="00631D30">
        <w:rPr>
          <w:b/>
          <w:bCs/>
        </w:rPr>
        <w:t>A</w:t>
      </w:r>
      <w:r w:rsidR="00176CCC" w:rsidRPr="00631D30">
        <w:t xml:space="preserve"> </w:t>
      </w:r>
    </w:p>
    <w:p w14:paraId="37FEF8BA" w14:textId="77777777" w:rsidR="0032143B" w:rsidRPr="00631D30" w:rsidRDefault="0032143B" w:rsidP="00176CCC">
      <w:pPr>
        <w:jc w:val="both"/>
      </w:pPr>
    </w:p>
    <w:p w14:paraId="6AD227E3" w14:textId="342DBBE1" w:rsidR="00867A49" w:rsidRPr="00631D30" w:rsidRDefault="00176CCC" w:rsidP="00176CCC">
      <w:pPr>
        <w:jc w:val="both"/>
      </w:pPr>
      <w:r w:rsidRPr="00631D30">
        <w:t xml:space="preserve">Sastavni dio Natjecanja je i gala koncert nagrađenih kandidata s točkama koje će odabrati predsjednik žirija u dogovoru s </w:t>
      </w:r>
      <w:r w:rsidR="00FB613A" w:rsidRPr="00631D30">
        <w:t>predsjednik</w:t>
      </w:r>
      <w:r w:rsidR="00631D30">
        <w:t>om</w:t>
      </w:r>
      <w:r w:rsidR="00FB613A" w:rsidRPr="00631D30">
        <w:t xml:space="preserve"> HDPBU.</w:t>
      </w:r>
      <w:r w:rsidRPr="00631D30">
        <w:t xml:space="preserve"> Za gala koncert bit će priređeno osvjetljenje potrebno za pojedine točke. Svi sudionici natjecanja </w:t>
      </w:r>
      <w:r w:rsidRPr="00631D30">
        <w:rPr>
          <w:b/>
          <w:bCs/>
        </w:rPr>
        <w:t>moraju biti prisutni</w:t>
      </w:r>
      <w:r w:rsidRPr="00631D30">
        <w:t xml:space="preserve"> na Gala koncertu natjecanja </w:t>
      </w:r>
      <w:r w:rsidR="00776B83" w:rsidRPr="00631D30">
        <w:t xml:space="preserve">u kostimu </w:t>
      </w:r>
      <w:r w:rsidRPr="00631D30">
        <w:t xml:space="preserve">koje će se održati </w:t>
      </w:r>
      <w:r w:rsidR="00B95D8A" w:rsidRPr="00631D30">
        <w:rPr>
          <w:b/>
          <w:bCs/>
        </w:rPr>
        <w:t>6</w:t>
      </w:r>
      <w:r w:rsidRPr="00631D30">
        <w:rPr>
          <w:b/>
          <w:bCs/>
        </w:rPr>
        <w:t>. srpnja 20</w:t>
      </w:r>
      <w:r w:rsidR="00EB4C7C" w:rsidRPr="00631D30">
        <w:rPr>
          <w:b/>
          <w:bCs/>
        </w:rPr>
        <w:t>2</w:t>
      </w:r>
      <w:r w:rsidR="00B95D8A" w:rsidRPr="00631D30">
        <w:rPr>
          <w:b/>
          <w:bCs/>
        </w:rPr>
        <w:t>6</w:t>
      </w:r>
      <w:r w:rsidRPr="00631D30">
        <w:rPr>
          <w:b/>
          <w:bCs/>
        </w:rPr>
        <w:t>.</w:t>
      </w:r>
      <w:r w:rsidR="00B95D8A" w:rsidRPr="00631D30">
        <w:t xml:space="preserve"> na pozornici HNK u Zagrebu.</w:t>
      </w:r>
      <w:r w:rsidR="00867A49" w:rsidRPr="00631D30">
        <w:t xml:space="preserve"> </w:t>
      </w:r>
    </w:p>
    <w:p w14:paraId="39B02648" w14:textId="33CC76E5" w:rsidR="00176CCC" w:rsidRPr="00631D30" w:rsidRDefault="00867A49" w:rsidP="00C24E5E">
      <w:r w:rsidRPr="00631D30">
        <w:lastRenderedPageBreak/>
        <w:t xml:space="preserve">Samo organizatori imaju pravo ugovaranja bilo kakvog oblika filmskog, TV, video snimanja ili fotografiranja. To vrijedi za sve vrijeme natjecanja, kao i za gala koncert. Za sve snimke i javno emitiranje plesači se odriču prava na honorar. </w:t>
      </w:r>
      <w:r w:rsidR="00C24E5E" w:rsidRPr="00631D30">
        <w:t xml:space="preserve">Svi natjecatelji </w:t>
      </w:r>
      <w:r w:rsidR="00C24E5E" w:rsidRPr="00631D30">
        <w:rPr>
          <w:b/>
          <w:bCs/>
        </w:rPr>
        <w:t>besplatno</w:t>
      </w:r>
      <w:r w:rsidR="00C24E5E" w:rsidRPr="00631D30">
        <w:t xml:space="preserve"> dobivaju programsku knjižicu natjecanja, te fotografije i video snimku.  </w:t>
      </w:r>
    </w:p>
    <w:p w14:paraId="35B97CA3" w14:textId="77777777" w:rsidR="00176CCC" w:rsidRPr="00631D30" w:rsidRDefault="00176CCC" w:rsidP="00176CCC">
      <w:pPr>
        <w:jc w:val="both"/>
      </w:pPr>
    </w:p>
    <w:p w14:paraId="4106A38B" w14:textId="257864D8" w:rsidR="00867A49" w:rsidRPr="00631D30" w:rsidRDefault="00867A49" w:rsidP="00176CCC">
      <w:pPr>
        <w:jc w:val="both"/>
        <w:rPr>
          <w:b/>
          <w:bCs/>
        </w:rPr>
      </w:pPr>
      <w:r w:rsidRPr="00631D30">
        <w:rPr>
          <w:b/>
          <w:bCs/>
        </w:rPr>
        <w:t>9</w:t>
      </w:r>
      <w:r w:rsidR="00176CCC" w:rsidRPr="00631D30">
        <w:rPr>
          <w:b/>
          <w:bCs/>
        </w:rPr>
        <w:t>.</w:t>
      </w:r>
      <w:r w:rsidRPr="00631D30">
        <w:rPr>
          <w:b/>
          <w:bCs/>
        </w:rPr>
        <w:tab/>
        <w:t>HOTELSKI SMJEŠTAJ I KOTIZACIJA</w:t>
      </w:r>
      <w:r w:rsidR="00176CCC" w:rsidRPr="00631D30">
        <w:rPr>
          <w:b/>
          <w:bCs/>
        </w:rPr>
        <w:t xml:space="preserve"> </w:t>
      </w:r>
    </w:p>
    <w:p w14:paraId="40A95AB0" w14:textId="77777777" w:rsidR="0032143B" w:rsidRPr="00631D30" w:rsidRDefault="0032143B" w:rsidP="00176CCC">
      <w:pPr>
        <w:jc w:val="both"/>
        <w:rPr>
          <w:b/>
          <w:bCs/>
        </w:rPr>
      </w:pPr>
    </w:p>
    <w:p w14:paraId="27EF42F2" w14:textId="607C151F" w:rsidR="00176CCC" w:rsidRDefault="00176CCC" w:rsidP="00176CCC">
      <w:pPr>
        <w:jc w:val="both"/>
      </w:pPr>
      <w:r w:rsidRPr="00631D30">
        <w:t xml:space="preserve">Putne troškove kandidati snose sami, a troškove </w:t>
      </w:r>
      <w:r w:rsidR="00867A49" w:rsidRPr="00631D30">
        <w:t xml:space="preserve">hotelskog </w:t>
      </w:r>
      <w:r w:rsidRPr="00631D30">
        <w:t xml:space="preserve">smještaja </w:t>
      </w:r>
      <w:r w:rsidRPr="00631D30">
        <w:rPr>
          <w:b/>
          <w:bCs/>
        </w:rPr>
        <w:t>za natjecatelje</w:t>
      </w:r>
      <w:r w:rsidRPr="00631D30">
        <w:t xml:space="preserve"> pokriva organizator. Pratnja natjecatelja plaća sama svoje troškove smještaja</w:t>
      </w:r>
      <w:r w:rsidR="00945A11">
        <w:t xml:space="preserve"> (</w:t>
      </w:r>
      <w:proofErr w:type="spellStart"/>
      <w:r w:rsidR="00945A11">
        <w:t>uoliko</w:t>
      </w:r>
      <w:proofErr w:type="spellEnd"/>
      <w:r w:rsidR="00945A11">
        <w:t xml:space="preserve"> </w:t>
      </w:r>
      <w:proofErr w:type="spellStart"/>
      <w:r w:rsidR="00945A11">
        <w:t>želemogu</w:t>
      </w:r>
      <w:proofErr w:type="spellEnd"/>
      <w:r w:rsidR="00945A11">
        <w:t xml:space="preserve"> dobiti povoljniju cijenu smještaja u Hotelu Westin)</w:t>
      </w:r>
      <w:r w:rsidRPr="00631D30">
        <w:t xml:space="preserve">. </w:t>
      </w:r>
    </w:p>
    <w:p w14:paraId="687818AE" w14:textId="77777777" w:rsidR="00945A11" w:rsidRPr="00631D30" w:rsidRDefault="00945A11" w:rsidP="00176CCC">
      <w:pPr>
        <w:jc w:val="both"/>
      </w:pPr>
    </w:p>
    <w:p w14:paraId="20E80D91" w14:textId="2F55388D" w:rsidR="00176CCC" w:rsidRPr="00631D30" w:rsidRDefault="00C24E5E" w:rsidP="00C24E5E">
      <w:r w:rsidRPr="00631D30">
        <w:t xml:space="preserve">Kotizacija za sve natjecatelje kojima je potreban </w:t>
      </w:r>
      <w:r w:rsidR="00B95D8A" w:rsidRPr="00631D30">
        <w:t xml:space="preserve">naš </w:t>
      </w:r>
      <w:r w:rsidRPr="00631D30">
        <w:t>smještaj</w:t>
      </w:r>
      <w:r w:rsidR="00945A11">
        <w:t xml:space="preserve"> (Hotel Westin)</w:t>
      </w:r>
      <w:r w:rsidRPr="00631D30">
        <w:t xml:space="preserve"> iznosi </w:t>
      </w:r>
      <w:r w:rsidRPr="00631D30">
        <w:rPr>
          <w:b/>
          <w:bCs/>
        </w:rPr>
        <w:t>1</w:t>
      </w:r>
      <w:r w:rsidR="000B2256" w:rsidRPr="00631D30">
        <w:rPr>
          <w:b/>
          <w:bCs/>
        </w:rPr>
        <w:t>3</w:t>
      </w:r>
      <w:r w:rsidRPr="00631D30">
        <w:rPr>
          <w:b/>
          <w:bCs/>
        </w:rPr>
        <w:t>0,00 €</w:t>
      </w:r>
      <w:r w:rsidRPr="00631D30">
        <w:t xml:space="preserve"> i plaća se </w:t>
      </w:r>
      <w:r w:rsidR="00B95D8A" w:rsidRPr="00631D30">
        <w:t xml:space="preserve">u gotovini </w:t>
      </w:r>
      <w:r w:rsidRPr="00631D30">
        <w:t>po dolasku u Zagreb kod registracije</w:t>
      </w:r>
      <w:r w:rsidR="00B95D8A" w:rsidRPr="00631D30">
        <w:t xml:space="preserve">, te </w:t>
      </w:r>
      <w:r w:rsidR="0032143B" w:rsidRPr="00631D30">
        <w:t xml:space="preserve">se po uplati </w:t>
      </w:r>
      <w:r w:rsidR="00B95D8A" w:rsidRPr="00631D30">
        <w:t>dobiva potvrd</w:t>
      </w:r>
      <w:r w:rsidR="0032143B" w:rsidRPr="00631D30">
        <w:t>a</w:t>
      </w:r>
      <w:r w:rsidR="00B95D8A" w:rsidRPr="00631D30">
        <w:t xml:space="preserve"> o uplaćenoj kotizaciji</w:t>
      </w:r>
      <w:r w:rsidRPr="00631D30">
        <w:t xml:space="preserve">. Plesači kojima nije potreban </w:t>
      </w:r>
      <w:r w:rsidR="00B95D8A" w:rsidRPr="00631D30">
        <w:t xml:space="preserve">naš </w:t>
      </w:r>
      <w:r w:rsidRPr="00631D30">
        <w:t xml:space="preserve">smještaj plaćaju kotizaciju u iznosu od </w:t>
      </w:r>
      <w:r w:rsidR="000B2256" w:rsidRPr="00631D30">
        <w:t>5</w:t>
      </w:r>
      <w:r w:rsidRPr="00631D30">
        <w:rPr>
          <w:b/>
          <w:bCs/>
        </w:rPr>
        <w:t>0,00</w:t>
      </w:r>
      <w:r w:rsidRPr="00631D30">
        <w:t xml:space="preserve"> </w:t>
      </w:r>
      <w:r w:rsidRPr="00631D30">
        <w:rPr>
          <w:b/>
          <w:bCs/>
        </w:rPr>
        <w:t>€</w:t>
      </w:r>
      <w:r w:rsidRPr="00631D30">
        <w:t xml:space="preserve"> </w:t>
      </w:r>
      <w:r w:rsidR="00B95D8A" w:rsidRPr="00631D30">
        <w:t>i sam</w:t>
      </w:r>
      <w:r w:rsidR="0032143B" w:rsidRPr="00631D30">
        <w:t>i</w:t>
      </w:r>
      <w:r w:rsidR="00B95D8A" w:rsidRPr="00631D30">
        <w:t xml:space="preserve"> organiziraju svoj smještaj</w:t>
      </w:r>
      <w:r w:rsidRPr="00631D30">
        <w:t xml:space="preserve">. </w:t>
      </w:r>
    </w:p>
    <w:p w14:paraId="11DF3BD8" w14:textId="77777777" w:rsidR="00C24E5E" w:rsidRPr="00631D30" w:rsidRDefault="00C24E5E" w:rsidP="00C24E5E"/>
    <w:p w14:paraId="71005FF8" w14:textId="77777777" w:rsidR="00397E0E" w:rsidRPr="00631D30" w:rsidRDefault="00176CCC" w:rsidP="00397E0E">
      <w:pPr>
        <w:jc w:val="both"/>
        <w:rPr>
          <w:b/>
          <w:bCs/>
        </w:rPr>
      </w:pPr>
      <w:r w:rsidRPr="00631D30">
        <w:rPr>
          <w:b/>
          <w:bCs/>
        </w:rPr>
        <w:t>1</w:t>
      </w:r>
      <w:r w:rsidR="00C24E5E" w:rsidRPr="00631D30">
        <w:rPr>
          <w:b/>
          <w:bCs/>
        </w:rPr>
        <w:t>0</w:t>
      </w:r>
      <w:r w:rsidRPr="00631D30">
        <w:rPr>
          <w:b/>
          <w:bCs/>
        </w:rPr>
        <w:t>.</w:t>
      </w:r>
      <w:r w:rsidR="00FB613A" w:rsidRPr="00631D30">
        <w:rPr>
          <w:b/>
          <w:bCs/>
        </w:rPr>
        <w:tab/>
      </w:r>
      <w:r w:rsidR="00397E0E" w:rsidRPr="00631D30">
        <w:rPr>
          <w:b/>
          <w:bCs/>
        </w:rPr>
        <w:t>ZDRAVSTVENO OSIGURANJE I ODGOVORNOST</w:t>
      </w:r>
    </w:p>
    <w:p w14:paraId="4FAD5DE5" w14:textId="77777777" w:rsidR="00945A11" w:rsidRDefault="00945A11" w:rsidP="00397E0E">
      <w:pPr>
        <w:jc w:val="both"/>
      </w:pPr>
    </w:p>
    <w:p w14:paraId="366E93AC" w14:textId="2B755793" w:rsidR="00397E0E" w:rsidRPr="00631D30" w:rsidRDefault="00397E0E" w:rsidP="00397E0E">
      <w:pPr>
        <w:jc w:val="both"/>
      </w:pPr>
      <w:r w:rsidRPr="00631D30">
        <w:t xml:space="preserve">Svi natjecatelji moraju imati zdravstveno osiguranje. Svi sudionici </w:t>
      </w:r>
      <w:r w:rsidR="00945A11">
        <w:t xml:space="preserve">kod registracije </w:t>
      </w:r>
      <w:r w:rsidRPr="00631D30">
        <w:t xml:space="preserve">moraju potpisati </w:t>
      </w:r>
      <w:r w:rsidR="00945A11">
        <w:t>Izjavu</w:t>
      </w:r>
      <w:r w:rsidRPr="00631D30">
        <w:t xml:space="preserve"> da nastupaju na vlastitu odgovornost i odriču se bilo kakvih potraživanja prema organizatoru </w:t>
      </w:r>
      <w:r w:rsidR="00945A11">
        <w:t xml:space="preserve">natjecanja </w:t>
      </w:r>
      <w:r w:rsidRPr="00631D30">
        <w:t>Hrvatsko</w:t>
      </w:r>
      <w:r w:rsidR="00945A11">
        <w:t>m</w:t>
      </w:r>
      <w:r w:rsidRPr="00631D30">
        <w:t xml:space="preserve"> društv</w:t>
      </w:r>
      <w:r w:rsidR="00945A11">
        <w:t>u</w:t>
      </w:r>
      <w:r w:rsidRPr="00631D30">
        <w:t xml:space="preserve"> profesionalnih baletnih umjetnika i Hrvatskom narodnom kazalištu u Zagrebu.</w:t>
      </w:r>
    </w:p>
    <w:p w14:paraId="4BD8F21F" w14:textId="7AA8BC34" w:rsidR="00FB613A" w:rsidRPr="00631D30" w:rsidRDefault="00397E0E" w:rsidP="00397E0E">
      <w:pPr>
        <w:jc w:val="both"/>
      </w:pPr>
      <w:r w:rsidRPr="00631D30">
        <w:t xml:space="preserve">Organizator </w:t>
      </w:r>
      <w:r w:rsidR="00945A11">
        <w:t xml:space="preserve">natjecanja </w:t>
      </w:r>
      <w:r w:rsidRPr="00631D30">
        <w:t>Hrvatsko društvo profesionalnih baletnih umjetnika</w:t>
      </w:r>
      <w:r w:rsidR="00945A11">
        <w:t>, kao ni partner</w:t>
      </w:r>
      <w:r w:rsidRPr="00631D30">
        <w:t xml:space="preserve"> Hrvatsko narodno kazalište u Zagrebu ne preuzimaju nikakvu odgovornost za ozljede ili nesreće</w:t>
      </w:r>
      <w:r w:rsidR="00945A11">
        <w:t xml:space="preserve"> ili izgubljene i ukradene stvari</w:t>
      </w:r>
      <w:r w:rsidRPr="00631D30">
        <w:t>.</w:t>
      </w:r>
      <w:r w:rsidR="00C24E5E" w:rsidRPr="00631D30">
        <w:tab/>
      </w:r>
    </w:p>
    <w:p w14:paraId="3E3E8F4A" w14:textId="77777777" w:rsidR="00397E0E" w:rsidRPr="00631D30" w:rsidRDefault="00397E0E" w:rsidP="00397E0E">
      <w:pPr>
        <w:jc w:val="both"/>
      </w:pPr>
    </w:p>
    <w:p w14:paraId="015D2A61" w14:textId="36490C9B" w:rsidR="00176CCC" w:rsidRPr="00631D30" w:rsidRDefault="00FB613A" w:rsidP="00176CCC">
      <w:pPr>
        <w:jc w:val="both"/>
      </w:pPr>
      <w:r w:rsidRPr="00631D30">
        <w:rPr>
          <w:b/>
          <w:bCs/>
        </w:rPr>
        <w:t>11.</w:t>
      </w:r>
      <w:r w:rsidR="00945A11">
        <w:rPr>
          <w:b/>
          <w:bCs/>
        </w:rPr>
        <w:tab/>
      </w:r>
      <w:r w:rsidR="00C24E5E" w:rsidRPr="00631D30">
        <w:rPr>
          <w:b/>
          <w:bCs/>
        </w:rPr>
        <w:t>PRIJAVA NA NATJECANJE</w:t>
      </w:r>
      <w:r w:rsidR="00176CCC" w:rsidRPr="00631D30">
        <w:t xml:space="preserve"> </w:t>
      </w:r>
    </w:p>
    <w:p w14:paraId="6E2F6F47" w14:textId="77777777" w:rsidR="00176CCC" w:rsidRPr="00631D30" w:rsidRDefault="00176CCC" w:rsidP="00176CCC">
      <w:pPr>
        <w:jc w:val="both"/>
        <w:rPr>
          <w:b/>
          <w:bCs/>
        </w:rPr>
      </w:pPr>
    </w:p>
    <w:p w14:paraId="11631100" w14:textId="33B389A1" w:rsidR="00176CCC" w:rsidRPr="00631D30" w:rsidRDefault="00176CCC" w:rsidP="00C24E5E">
      <w:pPr>
        <w:jc w:val="both"/>
      </w:pPr>
      <w:r w:rsidRPr="00631D30">
        <w:t xml:space="preserve">Svi kandidati moraju poslati prijave najkasnije </w:t>
      </w:r>
      <w:r w:rsidRPr="00631D30">
        <w:rPr>
          <w:b/>
          <w:bCs/>
          <w:color w:val="FF0000"/>
          <w:u w:val="single"/>
        </w:rPr>
        <w:t xml:space="preserve">do </w:t>
      </w:r>
      <w:r w:rsidR="0032143B" w:rsidRPr="00631D30">
        <w:rPr>
          <w:b/>
          <w:bCs/>
          <w:color w:val="FF0000"/>
          <w:u w:val="single"/>
        </w:rPr>
        <w:t>1</w:t>
      </w:r>
      <w:r w:rsidR="003013F8" w:rsidRPr="00631D30">
        <w:rPr>
          <w:b/>
          <w:bCs/>
          <w:color w:val="FF0000"/>
          <w:u w:val="single"/>
        </w:rPr>
        <w:t>0</w:t>
      </w:r>
      <w:r w:rsidRPr="00631D30">
        <w:rPr>
          <w:b/>
          <w:bCs/>
          <w:color w:val="FF0000"/>
          <w:u w:val="single"/>
        </w:rPr>
        <w:t>. svibnja 20</w:t>
      </w:r>
      <w:r w:rsidR="00EB4C7C" w:rsidRPr="00631D30">
        <w:rPr>
          <w:b/>
          <w:bCs/>
          <w:color w:val="FF0000"/>
          <w:u w:val="single"/>
        </w:rPr>
        <w:t>2</w:t>
      </w:r>
      <w:r w:rsidR="0032143B" w:rsidRPr="00631D30">
        <w:rPr>
          <w:b/>
          <w:bCs/>
          <w:color w:val="FF0000"/>
          <w:u w:val="single"/>
        </w:rPr>
        <w:t>6</w:t>
      </w:r>
      <w:r w:rsidR="008A4ABD" w:rsidRPr="00631D30">
        <w:rPr>
          <w:b/>
          <w:bCs/>
          <w:color w:val="FF0000"/>
          <w:u w:val="single"/>
        </w:rPr>
        <w:t>.</w:t>
      </w:r>
      <w:r w:rsidRPr="00631D30">
        <w:rPr>
          <w:u w:val="single"/>
        </w:rPr>
        <w:t xml:space="preserve"> </w:t>
      </w:r>
      <w:r w:rsidRPr="00631D30">
        <w:t xml:space="preserve">godine </w:t>
      </w:r>
      <w:r w:rsidR="00B95D8A" w:rsidRPr="00631D30">
        <w:t xml:space="preserve">na </w:t>
      </w:r>
      <w:r w:rsidRPr="00631D30">
        <w:t>e-mail</w:t>
      </w:r>
      <w:r w:rsidR="00B95D8A" w:rsidRPr="00631D30">
        <w:t xml:space="preserve"> adresu: </w:t>
      </w:r>
      <w:hyperlink r:id="rId5" w:history="1">
        <w:r w:rsidR="00B95D8A" w:rsidRPr="00631D30">
          <w:rPr>
            <w:rStyle w:val="Hyperlink"/>
          </w:rPr>
          <w:t>hdpbu@hdpbu.hr</w:t>
        </w:r>
      </w:hyperlink>
      <w:r w:rsidR="00B95D8A" w:rsidRPr="00631D30">
        <w:t xml:space="preserve"> </w:t>
      </w:r>
      <w:r w:rsidR="0032143B" w:rsidRPr="00631D30">
        <w:t>. Do tiskanja programske knjižice (sredina lipnja) program se može mijenjati.</w:t>
      </w:r>
      <w:r w:rsidRPr="00631D30">
        <w:t xml:space="preserve"> </w:t>
      </w:r>
    </w:p>
    <w:p w14:paraId="208FE6FF" w14:textId="77777777" w:rsidR="00176CCC" w:rsidRPr="00631D30" w:rsidRDefault="00176CCC" w:rsidP="00176CCC">
      <w:pPr>
        <w:jc w:val="both"/>
      </w:pPr>
    </w:p>
    <w:p w14:paraId="4B9D8EBE" w14:textId="77777777" w:rsidR="00176CCC" w:rsidRPr="00631D30" w:rsidRDefault="00176CCC" w:rsidP="00176CCC">
      <w:pPr>
        <w:jc w:val="both"/>
      </w:pPr>
      <w:r w:rsidRPr="00631D30">
        <w:t>Moraju priložiti sljedeće dokumente:</w:t>
      </w:r>
    </w:p>
    <w:p w14:paraId="7679DB26" w14:textId="4CE7F5B5" w:rsidR="00176CCC" w:rsidRPr="00631D30" w:rsidRDefault="00C24E5E" w:rsidP="00176CCC">
      <w:pPr>
        <w:numPr>
          <w:ilvl w:val="0"/>
          <w:numId w:val="2"/>
        </w:numPr>
        <w:jc w:val="both"/>
      </w:pPr>
      <w:r w:rsidRPr="00631D30">
        <w:t xml:space="preserve">ispunjenu </w:t>
      </w:r>
      <w:r w:rsidR="00176CCC" w:rsidRPr="00631D30">
        <w:t>prijav</w:t>
      </w:r>
      <w:r w:rsidRPr="00631D30">
        <w:t xml:space="preserve">nicu – može se pronaći na web stranici: </w:t>
      </w:r>
      <w:hyperlink r:id="rId6" w:history="1">
        <w:r w:rsidRPr="00631D30">
          <w:rPr>
            <w:rStyle w:val="Hyperlink"/>
          </w:rPr>
          <w:t>www.hdpbu.hr</w:t>
        </w:r>
      </w:hyperlink>
      <w:r w:rsidRPr="00631D30">
        <w:t xml:space="preserve"> </w:t>
      </w:r>
    </w:p>
    <w:p w14:paraId="4F2817C8" w14:textId="71D933EF" w:rsidR="00C24E5E" w:rsidRPr="00631D30" w:rsidRDefault="00176CCC" w:rsidP="00B95D8A">
      <w:pPr>
        <w:numPr>
          <w:ilvl w:val="0"/>
          <w:numId w:val="2"/>
        </w:numPr>
        <w:spacing w:after="160" w:line="259" w:lineRule="auto"/>
        <w:jc w:val="both"/>
      </w:pPr>
      <w:r w:rsidRPr="00631D30">
        <w:t>jednu fotografiju u baletnom kostimu, te jedan portret.</w:t>
      </w:r>
    </w:p>
    <w:sectPr w:rsidR="00C24E5E" w:rsidRPr="00631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837C9"/>
    <w:multiLevelType w:val="hybridMultilevel"/>
    <w:tmpl w:val="9ED6F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B4D3D2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831C81"/>
    <w:multiLevelType w:val="hybridMultilevel"/>
    <w:tmpl w:val="ECD66E88"/>
    <w:lvl w:ilvl="0" w:tplc="5F74799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80F74"/>
    <w:multiLevelType w:val="hybridMultilevel"/>
    <w:tmpl w:val="CCE4FF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B547F"/>
    <w:multiLevelType w:val="hybridMultilevel"/>
    <w:tmpl w:val="3F84370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DA5B64"/>
    <w:multiLevelType w:val="hybridMultilevel"/>
    <w:tmpl w:val="203291F0"/>
    <w:lvl w:ilvl="0" w:tplc="FABA49F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A731B0"/>
    <w:multiLevelType w:val="hybridMultilevel"/>
    <w:tmpl w:val="610471A6"/>
    <w:lvl w:ilvl="0" w:tplc="041A000F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AE56B14"/>
    <w:multiLevelType w:val="hybridMultilevel"/>
    <w:tmpl w:val="39525E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659719">
    <w:abstractNumId w:val="0"/>
  </w:num>
  <w:num w:numId="2" w16cid:durableId="295110482">
    <w:abstractNumId w:val="3"/>
  </w:num>
  <w:num w:numId="3" w16cid:durableId="150492029">
    <w:abstractNumId w:val="1"/>
  </w:num>
  <w:num w:numId="4" w16cid:durableId="71321165">
    <w:abstractNumId w:val="5"/>
  </w:num>
  <w:num w:numId="5" w16cid:durableId="312486477">
    <w:abstractNumId w:val="2"/>
  </w:num>
  <w:num w:numId="6" w16cid:durableId="1305892069">
    <w:abstractNumId w:val="6"/>
  </w:num>
  <w:num w:numId="7" w16cid:durableId="245726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CCC"/>
    <w:rsid w:val="000118C1"/>
    <w:rsid w:val="0002148E"/>
    <w:rsid w:val="000B2256"/>
    <w:rsid w:val="00176CCC"/>
    <w:rsid w:val="00197EA8"/>
    <w:rsid w:val="00277151"/>
    <w:rsid w:val="002D1357"/>
    <w:rsid w:val="003013F8"/>
    <w:rsid w:val="00302A35"/>
    <w:rsid w:val="0032143B"/>
    <w:rsid w:val="00397E0E"/>
    <w:rsid w:val="004137D2"/>
    <w:rsid w:val="004A40DC"/>
    <w:rsid w:val="004F2B8D"/>
    <w:rsid w:val="00631D30"/>
    <w:rsid w:val="00732274"/>
    <w:rsid w:val="00776B83"/>
    <w:rsid w:val="00867A49"/>
    <w:rsid w:val="008A4ABD"/>
    <w:rsid w:val="00945A11"/>
    <w:rsid w:val="009E25FE"/>
    <w:rsid w:val="00B95D8A"/>
    <w:rsid w:val="00C24E5E"/>
    <w:rsid w:val="00C853F3"/>
    <w:rsid w:val="00D611B4"/>
    <w:rsid w:val="00D6734F"/>
    <w:rsid w:val="00E11163"/>
    <w:rsid w:val="00EB4C7C"/>
    <w:rsid w:val="00FB613A"/>
    <w:rsid w:val="00FC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9E30"/>
  <w15:chartTrackingRefBased/>
  <w15:docId w15:val="{A673BED8-C684-4863-B547-7960379E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4">
    <w:name w:val="heading 4"/>
    <w:basedOn w:val="Normal"/>
    <w:next w:val="Normal"/>
    <w:link w:val="Heading4Char"/>
    <w:qFormat/>
    <w:rsid w:val="00176CCC"/>
    <w:pPr>
      <w:keepNext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76CCC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styleId="Hyperlink">
    <w:name w:val="Hyperlink"/>
    <w:rsid w:val="00176C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53F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4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dpbu.hr" TargetMode="External"/><Relationship Id="rId5" Type="http://schemas.openxmlformats.org/officeDocument/2006/relationships/hyperlink" Target="mailto:hdpbu@hdpbu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6885</Words>
  <Characters>39247</Characters>
  <Application>Microsoft Office Word</Application>
  <DocSecurity>0</DocSecurity>
  <Lines>327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2018-05-04T08:44:00Z</dcterms:created>
  <dcterms:modified xsi:type="dcterms:W3CDTF">2026-01-19T12:35:00Z</dcterms:modified>
</cp:coreProperties>
</file>